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A7" w:rsidRPr="002465A7" w:rsidRDefault="002465A7" w:rsidP="002465A7">
      <w:pPr>
        <w:jc w:val="center"/>
        <w:rPr>
          <w:b/>
          <w:lang w:val="en-GB"/>
        </w:rPr>
      </w:pPr>
      <w:r w:rsidRPr="007E3955">
        <w:rPr>
          <w:b/>
          <w:lang w:val="el-GR"/>
        </w:rPr>
        <w:t>ΠΡΟΕΔΡΙΚΕΣ  ΕΚΛΟΓΕΣ  20</w:t>
      </w:r>
      <w:r w:rsidRPr="002465A7">
        <w:rPr>
          <w:b/>
          <w:lang w:val="el-GR"/>
        </w:rPr>
        <w:t>1</w:t>
      </w:r>
      <w:r>
        <w:rPr>
          <w:b/>
          <w:lang w:val="en-GB"/>
        </w:rPr>
        <w:t>8</w:t>
      </w:r>
    </w:p>
    <w:p w:rsidR="002465A7" w:rsidRPr="007E3955" w:rsidRDefault="002465A7" w:rsidP="002465A7">
      <w:pPr>
        <w:jc w:val="center"/>
        <w:rPr>
          <w:b/>
          <w:lang w:val="el-GR"/>
        </w:rPr>
      </w:pPr>
      <w:r w:rsidRPr="007E3955">
        <w:rPr>
          <w:b/>
          <w:lang w:val="el-GR"/>
        </w:rPr>
        <w:t>---------------------------------------</w:t>
      </w:r>
    </w:p>
    <w:p w:rsidR="002465A7" w:rsidRPr="007E3955" w:rsidRDefault="002465A7" w:rsidP="002465A7">
      <w:pPr>
        <w:jc w:val="center"/>
        <w:rPr>
          <w:b/>
          <w:lang w:val="el-GR"/>
        </w:rPr>
      </w:pPr>
    </w:p>
    <w:p w:rsidR="002465A7" w:rsidRPr="0024290F" w:rsidRDefault="002465A7" w:rsidP="002465A7">
      <w:pPr>
        <w:jc w:val="center"/>
        <w:rPr>
          <w:b/>
          <w:lang w:val="el-GR"/>
        </w:rPr>
      </w:pPr>
    </w:p>
    <w:p w:rsidR="002465A7" w:rsidRPr="0024290F" w:rsidRDefault="002465A7" w:rsidP="002465A7">
      <w:pPr>
        <w:jc w:val="center"/>
        <w:rPr>
          <w:b/>
          <w:lang w:val="el-GR"/>
        </w:rPr>
      </w:pPr>
    </w:p>
    <w:p w:rsidR="002465A7" w:rsidRPr="007E3955" w:rsidRDefault="002465A7" w:rsidP="002465A7">
      <w:pPr>
        <w:jc w:val="center"/>
        <w:rPr>
          <w:b/>
          <w:lang w:val="el-GR"/>
        </w:rPr>
      </w:pPr>
      <w:r w:rsidRPr="007E3955">
        <w:rPr>
          <w:b/>
          <w:lang w:val="el-GR"/>
        </w:rPr>
        <w:t>Ημέρα και τόπος υποβολής υποψηφιοτήτων.</w:t>
      </w:r>
    </w:p>
    <w:p w:rsidR="002465A7" w:rsidRPr="007E3955" w:rsidRDefault="002465A7" w:rsidP="002465A7">
      <w:pPr>
        <w:jc w:val="center"/>
        <w:rPr>
          <w:b/>
          <w:lang w:val="el-GR"/>
        </w:rPr>
      </w:pPr>
      <w:r w:rsidRPr="007E3955">
        <w:rPr>
          <w:b/>
          <w:lang w:val="el-GR"/>
        </w:rPr>
        <w:t>------------------------------------------------</w:t>
      </w:r>
    </w:p>
    <w:p w:rsidR="002465A7" w:rsidRPr="0045431F" w:rsidRDefault="002465A7" w:rsidP="002465A7">
      <w:pPr>
        <w:rPr>
          <w:lang w:val="el-GR"/>
        </w:rPr>
      </w:pPr>
    </w:p>
    <w:p w:rsidR="002465A7" w:rsidRPr="0045431F" w:rsidRDefault="002465A7" w:rsidP="002465A7">
      <w:pPr>
        <w:rPr>
          <w:lang w:val="el-GR"/>
        </w:rPr>
      </w:pPr>
    </w:p>
    <w:p w:rsidR="002465A7" w:rsidRDefault="002465A7" w:rsidP="002465A7">
      <w:pPr>
        <w:rPr>
          <w:lang w:val="el-GR"/>
        </w:rPr>
      </w:pPr>
    </w:p>
    <w:p w:rsidR="002465A7" w:rsidRPr="0045431F" w:rsidRDefault="002465A7" w:rsidP="002465A7">
      <w:pPr>
        <w:jc w:val="both"/>
        <w:rPr>
          <w:lang w:val="el-GR"/>
        </w:rPr>
      </w:pPr>
      <w:r>
        <w:rPr>
          <w:lang w:val="el-GR"/>
        </w:rPr>
        <w:tab/>
        <w:t xml:space="preserve">Το Γραφείο του Γενικού Εφόρου Προεδρικής Εκλογής, επιθυμεί να ανακοινώσει ότι οι υποψηφιότητες για την εκλογή Προέδρου της Δημοκρατίας θα υποβληθούν στις </w:t>
      </w:r>
      <w:r w:rsidRPr="002465A7">
        <w:rPr>
          <w:lang w:val="el-GR"/>
        </w:rPr>
        <w:t>29</w:t>
      </w:r>
      <w:r>
        <w:rPr>
          <w:lang w:val="el-GR"/>
        </w:rPr>
        <w:t xml:space="preserve"> </w:t>
      </w:r>
      <w:r>
        <w:rPr>
          <w:lang w:val="el-GR"/>
        </w:rPr>
        <w:t>Δεκεμβρίου</w:t>
      </w:r>
      <w:r>
        <w:rPr>
          <w:lang w:val="el-GR"/>
        </w:rPr>
        <w:t xml:space="preserve"> 20</w:t>
      </w:r>
      <w:r w:rsidRPr="0045431F">
        <w:rPr>
          <w:lang w:val="el-GR"/>
        </w:rPr>
        <w:t>1</w:t>
      </w:r>
      <w:r>
        <w:rPr>
          <w:lang w:val="el-GR"/>
        </w:rPr>
        <w:t>8</w:t>
      </w:r>
      <w:r>
        <w:rPr>
          <w:lang w:val="el-GR"/>
        </w:rPr>
        <w:t xml:space="preserve">, μεταξύ των ωρών 9.00 π.μ. και 12.00 μ., στο </w:t>
      </w:r>
      <w:r>
        <w:rPr>
          <w:lang w:val="el-GR"/>
        </w:rPr>
        <w:t>Συνεδριακό Κέντρο ΦΙΛΟΞΕΝΙΑ</w:t>
      </w:r>
      <w:r w:rsidRPr="0045431F">
        <w:rPr>
          <w:lang w:val="el-GR"/>
        </w:rPr>
        <w:t>.</w:t>
      </w:r>
    </w:p>
    <w:p w:rsidR="002465A7" w:rsidRDefault="002465A7" w:rsidP="002465A7">
      <w:pPr>
        <w:jc w:val="both"/>
        <w:rPr>
          <w:lang w:val="el-GR"/>
        </w:rPr>
      </w:pPr>
    </w:p>
    <w:p w:rsidR="002465A7" w:rsidRDefault="002465A7" w:rsidP="002465A7">
      <w:pPr>
        <w:jc w:val="both"/>
        <w:rPr>
          <w:lang w:val="el-GR"/>
        </w:rPr>
      </w:pPr>
      <w:r>
        <w:rPr>
          <w:lang w:val="el-GR"/>
        </w:rPr>
        <w:tab/>
        <w:t xml:space="preserve">Έγγραφα υποβολής υποψηφιοτήτων παραδίδονται, κατά τις εργάσιμες μέρες και ώρες, από το Γραφείο του Γενικού Εφόρου Εκλογών και την </w:t>
      </w:r>
      <w:r>
        <w:rPr>
          <w:lang w:val="el-GR"/>
        </w:rPr>
        <w:t xml:space="preserve">Κεντρική </w:t>
      </w:r>
      <w:r>
        <w:rPr>
          <w:lang w:val="el-GR"/>
        </w:rPr>
        <w:t>Υπηρεσία Εκλογών, στη Λευκωσία.</w:t>
      </w:r>
    </w:p>
    <w:p w:rsidR="002465A7" w:rsidRDefault="002465A7" w:rsidP="002465A7">
      <w:pPr>
        <w:jc w:val="both"/>
        <w:rPr>
          <w:lang w:val="el-GR"/>
        </w:rPr>
      </w:pPr>
    </w:p>
    <w:p w:rsidR="002465A7" w:rsidRDefault="002465A7" w:rsidP="002465A7">
      <w:pPr>
        <w:jc w:val="both"/>
        <w:rPr>
          <w:lang w:val="el-GR"/>
        </w:rPr>
      </w:pPr>
      <w:r>
        <w:rPr>
          <w:lang w:val="el-GR"/>
        </w:rPr>
        <w:tab/>
        <w:t xml:space="preserve">Συναφώς αναφέρεται ότι για κάθε υποψηφιότητα απαιτείται η κατάθεση ποσού </w:t>
      </w:r>
      <w:r w:rsidR="00525C93">
        <w:rPr>
          <w:rFonts w:cs="Arial"/>
          <w:lang w:val="el-GR"/>
        </w:rPr>
        <w:t>€</w:t>
      </w:r>
      <w:r>
        <w:rPr>
          <w:rFonts w:cs="Arial"/>
          <w:lang w:val="el-GR"/>
        </w:rPr>
        <w:t>2</w:t>
      </w:r>
      <w:r w:rsidRPr="0045431F">
        <w:rPr>
          <w:lang w:val="el-GR"/>
        </w:rPr>
        <w:t>.</w:t>
      </w:r>
      <w:r>
        <w:rPr>
          <w:lang w:val="el-GR"/>
        </w:rPr>
        <w:t>00</w:t>
      </w:r>
      <w:r>
        <w:rPr>
          <w:lang w:val="el-GR"/>
        </w:rPr>
        <w:t xml:space="preserve">0 ως παράβολο και η υπογραφή των εγγράφων από </w:t>
      </w:r>
      <w:proofErr w:type="spellStart"/>
      <w:r>
        <w:rPr>
          <w:lang w:val="el-GR"/>
        </w:rPr>
        <w:t>εκατόν</w:t>
      </w:r>
      <w:proofErr w:type="spellEnd"/>
      <w:r>
        <w:rPr>
          <w:lang w:val="el-GR"/>
        </w:rPr>
        <w:t xml:space="preserve"> ένα</w:t>
      </w:r>
      <w:r>
        <w:rPr>
          <w:lang w:val="el-GR"/>
        </w:rPr>
        <w:t xml:space="preserve"> εκλογείς, ο ένας ως </w:t>
      </w:r>
      <w:proofErr w:type="spellStart"/>
      <w:r>
        <w:rPr>
          <w:lang w:val="el-GR"/>
        </w:rPr>
        <w:t>προτείνων</w:t>
      </w:r>
      <w:proofErr w:type="spellEnd"/>
      <w:r>
        <w:rPr>
          <w:lang w:val="el-GR"/>
        </w:rPr>
        <w:t xml:space="preserve"> και οι </w:t>
      </w:r>
      <w:r>
        <w:rPr>
          <w:lang w:val="el-GR"/>
        </w:rPr>
        <w:t>εκατό</w:t>
      </w:r>
      <w:r>
        <w:rPr>
          <w:lang w:val="el-GR"/>
        </w:rPr>
        <w:t xml:space="preserve"> ως </w:t>
      </w:r>
      <w:proofErr w:type="spellStart"/>
      <w:r>
        <w:rPr>
          <w:lang w:val="el-GR"/>
        </w:rPr>
        <w:t>υποστηρίζοντες</w:t>
      </w:r>
      <w:proofErr w:type="spellEnd"/>
      <w:r>
        <w:rPr>
          <w:lang w:val="el-GR"/>
        </w:rPr>
        <w:t xml:space="preserve"> την υποψηφιότητα.</w:t>
      </w:r>
    </w:p>
    <w:p w:rsidR="002465A7" w:rsidRDefault="002465A7" w:rsidP="002465A7">
      <w:pPr>
        <w:jc w:val="both"/>
        <w:rPr>
          <w:lang w:val="el-GR"/>
        </w:rPr>
      </w:pPr>
    </w:p>
    <w:p w:rsidR="002465A7" w:rsidRDefault="002465A7" w:rsidP="002465A7">
      <w:pPr>
        <w:rPr>
          <w:lang w:val="el-GR"/>
        </w:rPr>
      </w:pPr>
    </w:p>
    <w:p w:rsidR="002465A7" w:rsidRPr="0024290F" w:rsidRDefault="002465A7" w:rsidP="002465A7">
      <w:pPr>
        <w:rPr>
          <w:lang w:val="el-GR"/>
        </w:rPr>
      </w:pPr>
      <w:bookmarkStart w:id="0" w:name="_GoBack"/>
      <w:bookmarkEnd w:id="0"/>
    </w:p>
    <w:p w:rsidR="002465A7" w:rsidRPr="0024290F" w:rsidRDefault="002465A7" w:rsidP="002465A7">
      <w:pPr>
        <w:rPr>
          <w:lang w:val="el-GR"/>
        </w:rPr>
      </w:pPr>
    </w:p>
    <w:p w:rsidR="002465A7" w:rsidRDefault="002465A7" w:rsidP="002465A7">
      <w:pPr>
        <w:rPr>
          <w:lang w:val="el-GR"/>
        </w:rPr>
      </w:pPr>
    </w:p>
    <w:p w:rsidR="002465A7" w:rsidRDefault="002465A7" w:rsidP="002465A7">
      <w:pPr>
        <w:tabs>
          <w:tab w:val="center" w:pos="5720"/>
        </w:tabs>
        <w:rPr>
          <w:lang w:val="el-GR"/>
        </w:rPr>
      </w:pPr>
      <w:r>
        <w:rPr>
          <w:lang w:val="el-GR"/>
        </w:rPr>
        <w:tab/>
        <w:t>ΓΡΑΦΕΙΟ ΓΕΝΙΚΟΥ</w:t>
      </w:r>
    </w:p>
    <w:p w:rsidR="002465A7" w:rsidRDefault="002465A7" w:rsidP="002465A7">
      <w:pPr>
        <w:tabs>
          <w:tab w:val="center" w:pos="5720"/>
        </w:tabs>
        <w:rPr>
          <w:lang w:val="el-GR"/>
        </w:rPr>
      </w:pPr>
      <w:r>
        <w:rPr>
          <w:lang w:val="el-GR"/>
        </w:rPr>
        <w:tab/>
        <w:t>ΕΦΟΡΟΥ ΕΚΛΟΓΩΝ</w:t>
      </w:r>
    </w:p>
    <w:p w:rsidR="002465A7" w:rsidRDefault="002465A7" w:rsidP="002465A7">
      <w:pPr>
        <w:tabs>
          <w:tab w:val="center" w:pos="5720"/>
        </w:tabs>
        <w:rPr>
          <w:lang w:val="el-GR"/>
        </w:rPr>
      </w:pPr>
    </w:p>
    <w:p w:rsidR="002465A7" w:rsidRPr="0024290F" w:rsidRDefault="002465A7" w:rsidP="002465A7">
      <w:pPr>
        <w:tabs>
          <w:tab w:val="center" w:pos="5720"/>
        </w:tabs>
        <w:rPr>
          <w:lang w:val="el-GR"/>
        </w:rPr>
      </w:pPr>
    </w:p>
    <w:p w:rsidR="002465A7" w:rsidRPr="0024290F" w:rsidRDefault="002465A7" w:rsidP="002465A7">
      <w:pPr>
        <w:tabs>
          <w:tab w:val="center" w:pos="5720"/>
        </w:tabs>
        <w:rPr>
          <w:lang w:val="el-GR"/>
        </w:rPr>
      </w:pPr>
    </w:p>
    <w:p w:rsidR="002465A7" w:rsidRPr="0024290F" w:rsidRDefault="002465A7" w:rsidP="002465A7">
      <w:pPr>
        <w:tabs>
          <w:tab w:val="center" w:pos="5720"/>
        </w:tabs>
        <w:rPr>
          <w:lang w:val="el-GR"/>
        </w:rPr>
      </w:pPr>
    </w:p>
    <w:p w:rsidR="002465A7" w:rsidRDefault="002465A7" w:rsidP="002465A7">
      <w:pPr>
        <w:tabs>
          <w:tab w:val="center" w:pos="5720"/>
        </w:tabs>
        <w:rPr>
          <w:lang w:val="el-GR"/>
        </w:rPr>
      </w:pPr>
    </w:p>
    <w:p w:rsidR="002465A7" w:rsidRPr="001A36FE" w:rsidRDefault="002465A7" w:rsidP="002465A7">
      <w:pPr>
        <w:tabs>
          <w:tab w:val="center" w:pos="5720"/>
        </w:tabs>
        <w:rPr>
          <w:lang w:val="el-GR"/>
        </w:rPr>
      </w:pPr>
      <w:r>
        <w:rPr>
          <w:lang w:val="el-GR"/>
        </w:rPr>
        <w:t>Λευκωσία 1</w:t>
      </w:r>
      <w:r>
        <w:rPr>
          <w:lang w:val="el-GR"/>
        </w:rPr>
        <w:t>8</w:t>
      </w:r>
      <w:r>
        <w:rPr>
          <w:lang w:val="el-GR"/>
        </w:rPr>
        <w:t xml:space="preserve"> </w:t>
      </w:r>
      <w:r>
        <w:rPr>
          <w:lang w:val="el-GR"/>
        </w:rPr>
        <w:t>Δεκεμβρίου</w:t>
      </w:r>
      <w:r>
        <w:rPr>
          <w:lang w:val="el-GR"/>
        </w:rPr>
        <w:t>, 20</w:t>
      </w:r>
      <w:r w:rsidRPr="002465A7">
        <w:rPr>
          <w:lang w:val="el-GR"/>
        </w:rPr>
        <w:t>1</w:t>
      </w:r>
      <w:r>
        <w:rPr>
          <w:lang w:val="el-GR"/>
        </w:rPr>
        <w:t>8</w:t>
      </w:r>
      <w:r>
        <w:rPr>
          <w:lang w:val="el-GR"/>
        </w:rPr>
        <w:t>.</w:t>
      </w:r>
    </w:p>
    <w:p w:rsidR="002465A7" w:rsidRPr="0024290F" w:rsidRDefault="002465A7" w:rsidP="002465A7">
      <w:pPr>
        <w:rPr>
          <w:lang w:val="el-GR"/>
        </w:rPr>
      </w:pPr>
    </w:p>
    <w:p w:rsidR="00537238" w:rsidRPr="002465A7" w:rsidRDefault="00537238">
      <w:pPr>
        <w:rPr>
          <w:lang w:val="el-GR"/>
        </w:rPr>
      </w:pPr>
    </w:p>
    <w:sectPr w:rsidR="00537238" w:rsidRPr="002465A7" w:rsidSect="002465A7">
      <w:pgSz w:w="11906" w:h="16838" w:code="9"/>
      <w:pgMar w:top="-1758" w:right="1440" w:bottom="-720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A7"/>
    <w:rsid w:val="002465A7"/>
    <w:rsid w:val="00525C93"/>
    <w:rsid w:val="00537238"/>
    <w:rsid w:val="00582082"/>
    <w:rsid w:val="005D0968"/>
    <w:rsid w:val="00882053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59D6"/>
  <w15:chartTrackingRefBased/>
  <w15:docId w15:val="{30296130-1337-47F1-BFB9-998912C8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A7"/>
    <w:pPr>
      <w:jc w:val="left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9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737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2017-12-18T13:06:00Z</cp:lastPrinted>
  <dcterms:created xsi:type="dcterms:W3CDTF">2017-12-18T13:00:00Z</dcterms:created>
  <dcterms:modified xsi:type="dcterms:W3CDTF">2017-12-18T13:37:00Z</dcterms:modified>
</cp:coreProperties>
</file>